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948" w:rsidRDefault="003D0EDF" w:rsidP="003D0EDF">
      <w:pPr>
        <w:tabs>
          <w:tab w:val="left" w:pos="5355"/>
        </w:tabs>
        <w:spacing w:after="0" w:line="276" w:lineRule="auto"/>
        <w:jc w:val="right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r w:rsidRPr="00DF3AD1">
        <w:rPr>
          <w:rFonts w:ascii="GHEA Grapalat" w:eastAsia="Times New Roman" w:hAnsi="GHEA Grapalat" w:cs="Sylfae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                                 </w:t>
      </w:r>
    </w:p>
    <w:p w:rsidR="00406948" w:rsidRDefault="00406948" w:rsidP="00C7525E">
      <w:pPr>
        <w:tabs>
          <w:tab w:val="left" w:pos="5355"/>
        </w:tabs>
        <w:spacing w:line="240" w:lineRule="auto"/>
        <w:jc w:val="right"/>
        <w:rPr>
          <w:rFonts w:ascii="GHEA Grapalat" w:eastAsia="Times New Roman" w:hAnsi="GHEA Grapalat" w:cs="Sylfaen"/>
          <w:sz w:val="24"/>
          <w:szCs w:val="24"/>
          <w:lang w:val="ru-RU" w:eastAsia="ru-RU"/>
        </w:rPr>
      </w:pPr>
      <w:bookmarkStart w:id="0" w:name="_GoBack"/>
      <w:bookmarkEnd w:id="0"/>
    </w:p>
    <w:p w:rsidR="00C7525E" w:rsidRDefault="00C7525E" w:rsidP="00C7525E">
      <w:pPr>
        <w:spacing w:line="240" w:lineRule="auto"/>
        <w:jc w:val="right"/>
        <w:rPr>
          <w:rFonts w:ascii="GHEA Grapalat" w:hAnsi="GHEA Grapalat" w:cs="Sylfaen"/>
          <w:i/>
          <w:lang w:val="hy-AM"/>
        </w:rPr>
      </w:pPr>
      <w:r>
        <w:rPr>
          <w:rFonts w:ascii="GHEA Grapalat" w:hAnsi="GHEA Grapalat" w:cs="Sylfaen"/>
          <w:lang w:val="hy-AM"/>
        </w:rPr>
        <w:t xml:space="preserve">   </w:t>
      </w:r>
      <w:r>
        <w:rPr>
          <w:rFonts w:ascii="GHEA Grapalat" w:hAnsi="GHEA Grapalat" w:cs="Sylfaen"/>
          <w:i/>
          <w:lang w:val="hy-AM"/>
        </w:rPr>
        <w:t>ՀԱՍՏԱՏՈՒՄ</w:t>
      </w:r>
    </w:p>
    <w:p w:rsidR="00C7525E" w:rsidRDefault="00C7525E" w:rsidP="00C7525E">
      <w:pPr>
        <w:spacing w:line="240" w:lineRule="auto"/>
        <w:jc w:val="right"/>
        <w:rPr>
          <w:rFonts w:ascii="GHEA Grapalat" w:hAnsi="GHEA Grapalat" w:cs="Sylfaen"/>
          <w:i/>
          <w:lang w:val="hy-AM"/>
        </w:rPr>
      </w:pPr>
      <w:r>
        <w:rPr>
          <w:rFonts w:ascii="GHEA Grapalat" w:hAnsi="GHEA Grapalat" w:cs="Sylfaen"/>
          <w:i/>
          <w:lang w:val="hy-AM"/>
        </w:rPr>
        <w:t>«ՀԱՅԿԱԿԱՆ ԿՈԽ  ԸՄԲՇԱՄԱՐՏԻ»</w:t>
      </w:r>
    </w:p>
    <w:p w:rsidR="00C7525E" w:rsidRDefault="00C7525E" w:rsidP="00C7525E">
      <w:pPr>
        <w:tabs>
          <w:tab w:val="left" w:pos="10065"/>
        </w:tabs>
        <w:spacing w:line="240" w:lineRule="auto"/>
        <w:jc w:val="right"/>
        <w:rPr>
          <w:rFonts w:ascii="GHEA Grapalat" w:hAnsi="GHEA Grapalat" w:cs="Sylfaen"/>
          <w:i/>
          <w:lang w:val="hy-AM"/>
        </w:rPr>
      </w:pPr>
      <w:r>
        <w:rPr>
          <w:rFonts w:ascii="GHEA Grapalat" w:hAnsi="GHEA Grapalat" w:cs="Sylfaen"/>
          <w:i/>
          <w:lang w:val="hy-AM"/>
        </w:rPr>
        <w:t xml:space="preserve"> ՖԵԴԵՐԱՑԻԱՅԻ ՆԱԽԱԳԱՀ   </w:t>
      </w:r>
    </w:p>
    <w:p w:rsidR="00C7525E" w:rsidRDefault="00C7525E" w:rsidP="00C7525E">
      <w:pPr>
        <w:tabs>
          <w:tab w:val="left" w:pos="10065"/>
        </w:tabs>
        <w:spacing w:line="240" w:lineRule="auto"/>
        <w:jc w:val="right"/>
        <w:rPr>
          <w:rFonts w:ascii="GHEA Grapalat" w:hAnsi="GHEA Grapalat" w:cs="Sylfaen"/>
          <w:i/>
          <w:lang w:val="hy-AM"/>
        </w:rPr>
      </w:pPr>
      <w:r>
        <w:rPr>
          <w:rFonts w:ascii="GHEA Grapalat" w:hAnsi="GHEA Grapalat" w:cs="Sylfaen"/>
          <w:i/>
          <w:lang w:val="hy-AM"/>
        </w:rPr>
        <w:t xml:space="preserve">------------------------------- Վ. ԳԱԼՈՒՍՏՅԱՆ </w:t>
      </w:r>
    </w:p>
    <w:p w:rsidR="00C7525E" w:rsidRDefault="00C7525E" w:rsidP="00C7525E">
      <w:pPr>
        <w:spacing w:line="240" w:lineRule="auto"/>
        <w:jc w:val="right"/>
        <w:rPr>
          <w:rFonts w:ascii="GHEA Grapalat" w:hAnsi="GHEA Grapalat" w:cs="Times New Roman"/>
          <w:b/>
          <w:i/>
          <w:lang w:val="hy-AM"/>
        </w:rPr>
      </w:pPr>
      <w:r>
        <w:rPr>
          <w:rFonts w:ascii="GHEA Grapalat" w:hAnsi="GHEA Grapalat"/>
          <w:i/>
          <w:lang w:val="hy-AM"/>
        </w:rPr>
        <w:t xml:space="preserve">                                              «_____»  _______________ 2022թ</w:t>
      </w:r>
      <w:r>
        <w:rPr>
          <w:rFonts w:ascii="GHEA Grapalat" w:hAnsi="GHEA Grapalat"/>
          <w:b/>
          <w:i/>
          <w:lang w:val="hy-AM"/>
        </w:rPr>
        <w:t>.</w:t>
      </w:r>
    </w:p>
    <w:p w:rsidR="003D0EDF" w:rsidRPr="00C7525E" w:rsidRDefault="003D0EDF" w:rsidP="003D0EDF">
      <w:pPr>
        <w:tabs>
          <w:tab w:val="left" w:pos="5355"/>
        </w:tabs>
        <w:spacing w:after="0" w:line="276" w:lineRule="auto"/>
        <w:jc w:val="right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C7525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</w:p>
    <w:p w:rsidR="003D0EDF" w:rsidRPr="00C7525E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DA4278" w:rsidRPr="00C7525E" w:rsidRDefault="003D0EDF" w:rsidP="00DA4278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Ո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Ր</w:t>
      </w:r>
      <w:r w:rsidRPr="00C7525E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C7525E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Գ</w:t>
      </w:r>
    </w:p>
    <w:p w:rsidR="003D0EDF" w:rsidRDefault="003D0EDF" w:rsidP="00DA4278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  <w:r w:rsidRPr="00C7525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 կոխ  ըմբշամարտի </w:t>
      </w:r>
      <w:r w:rsidR="000D7B3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պատանիների </w:t>
      </w:r>
      <w:r w:rsidRPr="00C7525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FD573B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մարզային </w:t>
      </w:r>
      <w:r w:rsidRPr="00C7525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516B4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առաջնությւոն</w:t>
      </w:r>
    </w:p>
    <w:p w:rsidR="00DA4278" w:rsidRPr="00DA4278" w:rsidRDefault="00DA4278" w:rsidP="00DA4278">
      <w:pPr>
        <w:tabs>
          <w:tab w:val="left" w:pos="5355"/>
        </w:tabs>
        <w:spacing w:after="0" w:line="360" w:lineRule="auto"/>
        <w:jc w:val="center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F10405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F10405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1</w:t>
      </w:r>
      <w:r w:rsidRPr="00F10405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. </w:t>
      </w:r>
      <w:r w:rsidRPr="00F10405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Նպատակը</w:t>
      </w:r>
      <w:r w:rsidRPr="00F10405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10405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և</w:t>
      </w:r>
      <w:r w:rsidRPr="00F10405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F10405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խնդիրները</w:t>
      </w:r>
    </w:p>
    <w:p w:rsidR="003D0EDF" w:rsidRPr="003D0EDF" w:rsidRDefault="00374970" w:rsidP="00DA4278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F10405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="003D0EDF" w:rsidRPr="00F10405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Զարգացնել մարզերում հայկական կոխ ըմբշամարտը</w:t>
      </w:r>
    </w:p>
    <w:p w:rsidR="00374970" w:rsidRPr="000B79F0" w:rsidRDefault="00374970" w:rsidP="00DA4278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0B79F0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-</w:t>
      </w:r>
      <w:r w:rsidR="003D0EDF" w:rsidRPr="000B79F0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3D0EDF"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Ի</w:t>
      </w:r>
      <w:r w:rsidR="003D0EDF"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3D0EDF"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</w:t>
      </w:r>
      <w:r w:rsidR="003D0EDF"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3D0EDF"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բերել</w:t>
      </w:r>
      <w:r w:rsidR="003D0EDF"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3D0EDF"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ուժեղագույն</w:t>
      </w:r>
      <w:r w:rsidR="003D0EDF"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3D0EDF"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պատանի</w:t>
      </w:r>
      <w:r w:rsidR="003D0EDF"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մարզիկներին</w:t>
      </w:r>
    </w:p>
    <w:p w:rsidR="00DA4278" w:rsidRPr="000B79F0" w:rsidRDefault="00DA4278" w:rsidP="00DA4278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- </w:t>
      </w:r>
      <w:r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Համալրել</w:t>
      </w:r>
      <w:r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պատանիների</w:t>
      </w:r>
      <w:r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հավաքական</w:t>
      </w:r>
      <w:r w:rsidRPr="000B79F0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0B79F0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թիմերը</w:t>
      </w:r>
    </w:p>
    <w:p w:rsidR="003D0EDF" w:rsidRPr="003D0EDF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3D0EDF" w:rsidRDefault="003D0EDF" w:rsidP="00516B4E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>2.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Անցկացման</w:t>
      </w:r>
      <w:r w:rsidRPr="003D0EDF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վայրը</w:t>
      </w:r>
      <w:r w:rsidRPr="003D0EDF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և</w:t>
      </w:r>
      <w:r w:rsidRPr="003D0EDF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ժամկետը</w:t>
      </w:r>
    </w:p>
    <w:p w:rsidR="003D0EDF" w:rsidRPr="00516B4E" w:rsidRDefault="003D0EDF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Հայկական կոխ ըմբշամարտի</w:t>
      </w:r>
      <w:r w:rsidR="000D7B3C" w:rsidRPr="000D7B3C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516B4E" w:rsidRPr="00516B4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 կոխ  ըմբշամարտի </w:t>
      </w:r>
      <w:r w:rsidR="00516B4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պատանիների </w:t>
      </w:r>
      <w:r w:rsidR="00516B4E" w:rsidRPr="00516B4E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516B4E" w:rsidRPr="00516B4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516B4E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առաջնություն</w:t>
      </w:r>
      <w:r w:rsidR="00516B4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0D7B3C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անցկաց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ման </w:t>
      </w:r>
      <w:r w:rsidR="000D7B3C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վայրը և 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ժամկետը</w:t>
      </w:r>
      <w:r w:rsidR="00DA4278"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(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նշանակովի</w:t>
      </w:r>
      <w:r w:rsidR="00DA4278"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)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:   </w:t>
      </w:r>
    </w:p>
    <w:p w:rsidR="003D0EDF" w:rsidRPr="003D0EDF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3D0EDF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3.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Մասնակիցները</w:t>
      </w:r>
    </w:p>
    <w:p w:rsidR="003D0EDF" w:rsidRPr="003D0EDF" w:rsidRDefault="003D0EDF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 կոխ ըմբշամարտի </w:t>
      </w:r>
      <w:r w:rsidR="00F10A8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ՀՀ պատանիների </w:t>
      </w:r>
      <w:r w:rsidR="00F10A8D" w:rsidRPr="00F10A8D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="00F10A8D" w:rsidRPr="00F10A8D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</w:t>
      </w:r>
      <w:r w:rsidR="00F10A8D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առաջնությանը</w:t>
      </w:r>
      <w:r w:rsidR="00F10A8D"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մասնակցում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հանրապետության 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մարզերի հավաքական թիմերը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</w:p>
    <w:p w:rsidR="00516B4E" w:rsidRPr="00DA4278" w:rsidRDefault="00516B4E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</w:p>
    <w:p w:rsidR="003D0EDF" w:rsidRPr="00DA4278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DA4278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4.Անցկակման</w:t>
      </w:r>
      <w:r w:rsidRPr="00DA4278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կարգը</w:t>
      </w:r>
    </w:p>
    <w:p w:rsidR="00516B4E" w:rsidRDefault="003D0EDF" w:rsidP="00516B4E">
      <w:pPr>
        <w:tabs>
          <w:tab w:val="left" w:pos="5355"/>
        </w:tabs>
        <w:spacing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Առաջնությունը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անց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կացվում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հայկական կոխ ըմբշամարտի հանրապետական  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կանոնների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 համաձայն, մրցումները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անց 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են 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կացվում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հետևյալ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քաշային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կարգերում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     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– </w:t>
      </w:r>
      <w:r w:rsid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42, 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45, 50, 55, 60, 66, 73,81</w:t>
      </w:r>
      <w:r w:rsidRPr="00DA4278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, 90 կ</w:t>
      </w:r>
      <w:r w:rsidRPr="00DA4278">
        <w:rPr>
          <w:rFonts w:ascii="GHEA Grapalat" w:eastAsia="Times New Roman" w:hAnsi="GHEA Grapalat" w:cs="Sylfaen"/>
          <w:sz w:val="24"/>
          <w:szCs w:val="24"/>
          <w:lang w:val="hy-AM" w:eastAsia="ru-RU"/>
        </w:rPr>
        <w:t>գ</w:t>
      </w:r>
      <w:r w:rsidRPr="00DA4278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  <w:r w:rsidR="00516B4E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="00516B4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Մրցմանը թույլատրվում է մասնակցել 1 կգ ավել քաշով:</w:t>
      </w:r>
    </w:p>
    <w:p w:rsidR="00516B4E" w:rsidRPr="00516B4E" w:rsidRDefault="00516B4E" w:rsidP="00516B4E">
      <w:pPr>
        <w:tabs>
          <w:tab w:val="left" w:pos="5355"/>
        </w:tabs>
        <w:spacing w:line="360" w:lineRule="auto"/>
        <w:jc w:val="both"/>
        <w:rPr>
          <w:rFonts w:ascii="GHEA Grapalat" w:eastAsia="Times New Roman" w:hAnsi="GHEA Grapalat" w:cs="Sylfaen"/>
          <w:sz w:val="24"/>
          <w:szCs w:val="24"/>
          <w:lang w:val="hy-AM" w:eastAsia="ru-RU"/>
        </w:rPr>
      </w:pPr>
    </w:p>
    <w:p w:rsidR="003D0EDF" w:rsidRPr="00691386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691386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5. </w:t>
      </w:r>
      <w:r w:rsidRPr="00691386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Ղեկավարումը</w:t>
      </w:r>
    </w:p>
    <w:p w:rsidR="003D0EDF" w:rsidRPr="00691386" w:rsidRDefault="003D0EDF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Առաջնության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ղեկավարումը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իրականացնում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Հայկական 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կոխ ըմբշամարտի 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,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իսկ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անմիջական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ղեկավարումը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` 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գլխավոր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մրցավարական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69138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հանձնաժողովը</w:t>
      </w:r>
      <w:r w:rsidRPr="00691386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</w:p>
    <w:p w:rsidR="003D0EDF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516B4E" w:rsidRDefault="00516B4E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516B4E" w:rsidRPr="00691386" w:rsidRDefault="00516B4E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647A09" w:rsidRDefault="003D0EDF" w:rsidP="003D0EDF">
      <w:pPr>
        <w:tabs>
          <w:tab w:val="left" w:pos="5355"/>
        </w:tabs>
        <w:spacing w:after="0" w:line="360" w:lineRule="auto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647A09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6. </w:t>
      </w:r>
      <w:r w:rsidRPr="00647A0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Ֆինանսական</w:t>
      </w:r>
      <w:r w:rsidRPr="00647A09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647A09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ծախսերը</w:t>
      </w:r>
    </w:p>
    <w:p w:rsidR="00275A35" w:rsidRPr="00D31C25" w:rsidRDefault="00275A35" w:rsidP="00275A35">
      <w:pPr>
        <w:tabs>
          <w:tab w:val="left" w:pos="5355"/>
        </w:tabs>
        <w:spacing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Հայկական կոխ ըմբշամարտի  </w:t>
      </w:r>
      <w:r w:rsidRPr="00D31C25">
        <w:rPr>
          <w:rFonts w:ascii="Courier New" w:eastAsia="Times New Roman" w:hAnsi="Courier New" w:cs="Courier New"/>
          <w:sz w:val="24"/>
          <w:szCs w:val="24"/>
          <w:lang w:val="hy-AM" w:eastAsia="ru-RU"/>
        </w:rPr>
        <w:t>‎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ֆեդերացիան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ՀՀ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աջակցության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հատկացված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գումարներով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>հոգում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D31C25">
        <w:rPr>
          <w:rFonts w:ascii="GHEA Grapalat" w:eastAsia="Times New Roman" w:hAnsi="GHEA Grapalat" w:cs="Sylfaen"/>
          <w:sz w:val="24"/>
          <w:szCs w:val="24"/>
          <w:lang w:val="hy-AM" w:eastAsia="ru-RU"/>
        </w:rPr>
        <w:t xml:space="preserve">է՝ 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տեղի մարզիկների, մարզիչների  և մրցավարների սնունդը, դրսի մարզիկների, մարզիչների, մրցավարների, սնուդը, գիշերավարձը  և ճանապարհածախսը, ԳՄՀ-ն սնունդը, գիշերավարձը և ճանապարհածախսը, բժշկ</w:t>
      </w:r>
      <w:r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ի սնունդը, ինչպես նաև երաժիշտի, լուսատախտակի</w:t>
      </w:r>
      <w:r w:rsidRPr="00D31C25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վարձակալումը:</w:t>
      </w:r>
    </w:p>
    <w:p w:rsidR="00647A09" w:rsidRPr="003D0EDF" w:rsidRDefault="00647A09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3D0EDF" w:rsidRDefault="003D0EDF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  <w:t xml:space="preserve">7.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Հայտերի</w:t>
      </w:r>
      <w:r w:rsidRPr="003D0EDF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ներկայացման</w:t>
      </w:r>
      <w:r w:rsidRPr="003D0EDF">
        <w:rPr>
          <w:rFonts w:ascii="GHEA Grapalat" w:eastAsia="Times New Roman" w:hAnsi="GHEA Grapalat" w:cs="Times Armenian"/>
          <w:b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ժամկետերը</w:t>
      </w:r>
    </w:p>
    <w:p w:rsidR="003D0EDF" w:rsidRPr="003D0EDF" w:rsidRDefault="003D0EDF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Նախնական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հայտերը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Հայկական կոխ ըմբշամարտի 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ֆեդերացիա՝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 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առաջնությունից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15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: 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Մասնակցության՝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բժշկի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կողմից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հաստատված վերջնական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հայտերը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մանդատային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հանձնաժողովին</w:t>
      </w:r>
    </w:p>
    <w:p w:rsidR="003D0EDF" w:rsidRPr="003D0EDF" w:rsidRDefault="003D0EDF" w:rsidP="00DA4278">
      <w:pPr>
        <w:tabs>
          <w:tab w:val="left" w:pos="5355"/>
        </w:tabs>
        <w:spacing w:after="0" w:line="360" w:lineRule="auto"/>
        <w:jc w:val="both"/>
        <w:rPr>
          <w:rFonts w:ascii="GHEA Grapalat" w:eastAsia="Times New Roman" w:hAnsi="GHEA Grapalat" w:cs="Times Armenian"/>
          <w:sz w:val="24"/>
          <w:szCs w:val="24"/>
          <w:lang w:val="hy-AM" w:eastAsia="ru-RU"/>
        </w:rPr>
      </w:pP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ներկայացվում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են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թիմերի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ժամանման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օրը՝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կշեռքից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3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ժամ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 xml:space="preserve"> </w:t>
      </w:r>
      <w:r w:rsidRPr="003D0EDF">
        <w:rPr>
          <w:rFonts w:ascii="GHEA Grapalat" w:eastAsia="Times New Roman" w:hAnsi="GHEA Grapalat" w:cs="Sylfaen"/>
          <w:sz w:val="24"/>
          <w:szCs w:val="24"/>
          <w:lang w:val="hy-AM" w:eastAsia="ru-RU"/>
        </w:rPr>
        <w:t>առաջ</w:t>
      </w:r>
      <w:r w:rsidRPr="003D0EDF">
        <w:rPr>
          <w:rFonts w:ascii="GHEA Grapalat" w:eastAsia="Times New Roman" w:hAnsi="GHEA Grapalat" w:cs="Times Armenian"/>
          <w:sz w:val="24"/>
          <w:szCs w:val="24"/>
          <w:lang w:val="hy-AM" w:eastAsia="ru-RU"/>
        </w:rPr>
        <w:t>:</w:t>
      </w:r>
    </w:p>
    <w:p w:rsidR="003D0EDF" w:rsidRPr="003D0EDF" w:rsidRDefault="003D0EDF" w:rsidP="003D0EDF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he-IL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he-IL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 w:bidi="he-IL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 w:bidi="he-IL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 w:bidi="he-IL"/>
        </w:rPr>
      </w:pPr>
    </w:p>
    <w:p w:rsidR="003D0EDF" w:rsidRPr="003D0EDF" w:rsidRDefault="003D0EDF" w:rsidP="003D0EDF">
      <w:pPr>
        <w:tabs>
          <w:tab w:val="left" w:pos="5355"/>
        </w:tabs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  <w:lang w:val="hy-AM" w:eastAsia="ru-RU" w:bidi="he-IL"/>
        </w:rPr>
      </w:pPr>
    </w:p>
    <w:p w:rsidR="003D0EDF" w:rsidRPr="003D0EDF" w:rsidRDefault="003D0EDF" w:rsidP="003D0EDF">
      <w:pPr>
        <w:spacing w:after="0" w:line="240" w:lineRule="auto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 w:rsidR="003D0EDF" w:rsidRPr="003D0EDF" w:rsidRDefault="003D0EDF" w:rsidP="003D0EDF">
      <w:pPr>
        <w:rPr>
          <w:rFonts w:ascii="GHEA Grapalat" w:hAnsi="GHEA Grapalat"/>
          <w:sz w:val="24"/>
          <w:szCs w:val="24"/>
          <w:lang w:val="hy-AM"/>
        </w:rPr>
      </w:pPr>
    </w:p>
    <w:p w:rsidR="00E73139" w:rsidRPr="003D0EDF" w:rsidRDefault="00E73139">
      <w:pPr>
        <w:rPr>
          <w:rFonts w:ascii="GHEA Grapalat" w:hAnsi="GHEA Grapalat"/>
          <w:sz w:val="24"/>
          <w:szCs w:val="24"/>
          <w:lang w:val="hy-AM"/>
        </w:rPr>
      </w:pPr>
    </w:p>
    <w:sectPr w:rsidR="00E73139" w:rsidRPr="003D0EDF" w:rsidSect="00DA4278">
      <w:pgSz w:w="12240" w:h="15840"/>
      <w:pgMar w:top="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834EF8"/>
    <w:multiLevelType w:val="hybridMultilevel"/>
    <w:tmpl w:val="CCD8FEB4"/>
    <w:lvl w:ilvl="0" w:tplc="33CC6972">
      <w:start w:val="4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44C"/>
    <w:rsid w:val="0002544C"/>
    <w:rsid w:val="000B79F0"/>
    <w:rsid w:val="000D7B3C"/>
    <w:rsid w:val="00144CCC"/>
    <w:rsid w:val="00160A47"/>
    <w:rsid w:val="00190571"/>
    <w:rsid w:val="00275A35"/>
    <w:rsid w:val="00374970"/>
    <w:rsid w:val="003D0EDF"/>
    <w:rsid w:val="003F17D1"/>
    <w:rsid w:val="00406948"/>
    <w:rsid w:val="00516B4E"/>
    <w:rsid w:val="005C5397"/>
    <w:rsid w:val="00647A09"/>
    <w:rsid w:val="00691386"/>
    <w:rsid w:val="009B103B"/>
    <w:rsid w:val="00C7525E"/>
    <w:rsid w:val="00D31C25"/>
    <w:rsid w:val="00DA4278"/>
    <w:rsid w:val="00E4228A"/>
    <w:rsid w:val="00E73139"/>
    <w:rsid w:val="00F01E65"/>
    <w:rsid w:val="00F10405"/>
    <w:rsid w:val="00F10A8D"/>
    <w:rsid w:val="00F905E9"/>
    <w:rsid w:val="00FD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426DA6-7114-479E-BDCD-6267EF5E8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0E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5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627DF-49CE-4EAF-A434-1E9E32227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291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Ghazaryan</dc:creator>
  <cp:keywords/>
  <dc:description/>
  <cp:lastModifiedBy>Susanna Ghazaryan</cp:lastModifiedBy>
  <cp:revision>35</cp:revision>
  <cp:lastPrinted>2019-04-11T13:40:00Z</cp:lastPrinted>
  <dcterms:created xsi:type="dcterms:W3CDTF">2017-07-18T05:17:00Z</dcterms:created>
  <dcterms:modified xsi:type="dcterms:W3CDTF">2021-02-17T12:26:00Z</dcterms:modified>
</cp:coreProperties>
</file>